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5B1" w:rsidRDefault="00BD35B1" w:rsidP="00BD35B1">
      <w:pPr>
        <w:spacing w:after="0" w:line="480" w:lineRule="auto"/>
        <w:rPr>
          <w:rFonts w:ascii="Times New Roman" w:hAnsi="Times New Roman" w:cs="Times New Roman"/>
          <w:sz w:val="24"/>
          <w:szCs w:val="24"/>
        </w:rPr>
      </w:pPr>
      <w:bookmarkStart w:id="0" w:name="_GoBack"/>
      <w:bookmarkEnd w:id="0"/>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Default="00BD35B1" w:rsidP="00BD35B1">
      <w:pPr>
        <w:spacing w:after="0" w:line="480" w:lineRule="auto"/>
        <w:rPr>
          <w:rFonts w:ascii="Times New Roman" w:hAnsi="Times New Roman" w:cs="Times New Roman"/>
          <w:sz w:val="24"/>
          <w:szCs w:val="24"/>
        </w:rPr>
      </w:pPr>
    </w:p>
    <w:p w:rsidR="00BD35B1" w:rsidRPr="00BD35B1" w:rsidRDefault="00BD35B1" w:rsidP="00BD35B1">
      <w:pPr>
        <w:spacing w:after="0" w:line="480" w:lineRule="auto"/>
        <w:jc w:val="center"/>
        <w:rPr>
          <w:rFonts w:ascii="Times New Roman" w:hAnsi="Times New Roman" w:cs="Times New Roman"/>
          <w:sz w:val="24"/>
          <w:szCs w:val="24"/>
        </w:rPr>
      </w:pPr>
      <w:r w:rsidRPr="00BD35B1">
        <w:rPr>
          <w:rFonts w:ascii="Times New Roman" w:hAnsi="Times New Roman" w:cs="Times New Roman"/>
          <w:sz w:val="24"/>
          <w:szCs w:val="24"/>
        </w:rPr>
        <w:t>Poverty in Oklahoma</w:t>
      </w:r>
    </w:p>
    <w:p w:rsidR="00BD35B1" w:rsidRPr="00BD35B1" w:rsidRDefault="00BD35B1" w:rsidP="00BD35B1">
      <w:pPr>
        <w:spacing w:after="0" w:line="480" w:lineRule="auto"/>
        <w:jc w:val="center"/>
        <w:rPr>
          <w:rFonts w:ascii="Times New Roman" w:hAnsi="Times New Roman" w:cs="Times New Roman"/>
          <w:sz w:val="24"/>
          <w:szCs w:val="24"/>
        </w:rPr>
      </w:pPr>
      <w:r w:rsidRPr="00BD35B1">
        <w:rPr>
          <w:rFonts w:ascii="Times New Roman" w:hAnsi="Times New Roman" w:cs="Times New Roman"/>
          <w:sz w:val="24"/>
          <w:szCs w:val="24"/>
        </w:rPr>
        <w:t>Name of Student</w:t>
      </w:r>
    </w:p>
    <w:p w:rsidR="00BD35B1" w:rsidRPr="00BD35B1" w:rsidRDefault="00BD35B1" w:rsidP="00BD35B1">
      <w:pPr>
        <w:spacing w:after="0" w:line="480" w:lineRule="auto"/>
        <w:jc w:val="center"/>
        <w:rPr>
          <w:rFonts w:ascii="Times New Roman" w:hAnsi="Times New Roman" w:cs="Times New Roman"/>
          <w:sz w:val="24"/>
          <w:szCs w:val="24"/>
        </w:rPr>
      </w:pPr>
      <w:r w:rsidRPr="00BD35B1">
        <w:rPr>
          <w:rFonts w:ascii="Times New Roman" w:hAnsi="Times New Roman" w:cs="Times New Roman"/>
          <w:sz w:val="24"/>
          <w:szCs w:val="24"/>
        </w:rPr>
        <w:t>Institution Affiliation</w:t>
      </w: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p>
    <w:p w:rsidR="00BD35B1" w:rsidRDefault="00BD35B1" w:rsidP="00BD35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Poverty in Oklahoma</w:t>
      </w:r>
    </w:p>
    <w:p w:rsidR="0016346E" w:rsidRPr="00BD35B1" w:rsidRDefault="00BD35B1" w:rsidP="00BD35B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D35B1">
        <w:rPr>
          <w:rFonts w:ascii="Times New Roman" w:hAnsi="Times New Roman" w:cs="Times New Roman"/>
          <w:sz w:val="24"/>
          <w:szCs w:val="24"/>
        </w:rPr>
        <w:t xml:space="preserve">Since before independence, Oklahoma has suffered from the poverty of all forms and its weight has derailed the individual, state and federal efforts grow economically. Over time, numerous analyses are done to actualize the poverty estimates to improve the status quo, but no significant efforts surface for the cause. The state still lags economically and by extension socially; its poverty index is 2 percent higher than the federal poverty percentage. </w:t>
      </w:r>
      <w:r w:rsidR="008C4965" w:rsidRPr="00BD35B1">
        <w:rPr>
          <w:rFonts w:ascii="Times New Roman" w:hAnsi="Times New Roman" w:cs="Times New Roman"/>
          <w:sz w:val="24"/>
          <w:szCs w:val="24"/>
        </w:rPr>
        <w:t>Unemployment</w:t>
      </w:r>
      <w:r w:rsidRPr="00BD35B1">
        <w:rPr>
          <w:rFonts w:ascii="Times New Roman" w:hAnsi="Times New Roman" w:cs="Times New Roman"/>
          <w:sz w:val="24"/>
          <w:szCs w:val="24"/>
        </w:rPr>
        <w:t>, underemployment, and low-wage work</w:t>
      </w:r>
      <w:r w:rsidR="008C4965" w:rsidRPr="00BD35B1">
        <w:rPr>
          <w:rFonts w:ascii="Times New Roman" w:hAnsi="Times New Roman" w:cs="Times New Roman"/>
          <w:sz w:val="24"/>
          <w:szCs w:val="24"/>
        </w:rPr>
        <w:t xml:space="preserve"> </w:t>
      </w:r>
      <w:r w:rsidR="008C4965">
        <w:rPr>
          <w:rFonts w:ascii="Times New Roman" w:hAnsi="Times New Roman" w:cs="Times New Roman"/>
          <w:sz w:val="24"/>
          <w:szCs w:val="24"/>
        </w:rPr>
        <w:t>are s</w:t>
      </w:r>
      <w:r w:rsidR="008C4965" w:rsidRPr="00BD35B1">
        <w:rPr>
          <w:rFonts w:ascii="Times New Roman" w:hAnsi="Times New Roman" w:cs="Times New Roman"/>
          <w:sz w:val="24"/>
          <w:szCs w:val="24"/>
        </w:rPr>
        <w:t>ome of the reasons for this stalemate</w:t>
      </w:r>
      <w:r w:rsidRPr="00BD35B1">
        <w:rPr>
          <w:rFonts w:ascii="Times New Roman" w:hAnsi="Times New Roman" w:cs="Times New Roman"/>
          <w:sz w:val="24"/>
          <w:szCs w:val="24"/>
        </w:rPr>
        <w:t>. Low education levels and inequality; of many forms,</w:t>
      </w:r>
      <w:r w:rsidR="008C4965">
        <w:rPr>
          <w:rFonts w:ascii="Times New Roman" w:hAnsi="Times New Roman" w:cs="Times New Roman"/>
          <w:sz w:val="24"/>
          <w:szCs w:val="24"/>
        </w:rPr>
        <w:t xml:space="preserve"> intensifies the whole problem. </w:t>
      </w:r>
      <w:r w:rsidRPr="00BD35B1">
        <w:rPr>
          <w:rFonts w:ascii="Times New Roman" w:hAnsi="Times New Roman" w:cs="Times New Roman"/>
          <w:sz w:val="24"/>
          <w:szCs w:val="24"/>
        </w:rPr>
        <w:t xml:space="preserve">Objectivity of the article will be restricted by the economic parameters; all points will have to refer back to the central theme to have a clear understanding of the perennial problems hence unveil the viable options. </w:t>
      </w:r>
      <w:r w:rsidR="00F15468">
        <w:rPr>
          <w:rFonts w:ascii="Times New Roman" w:hAnsi="Times New Roman" w:cs="Times New Roman"/>
          <w:sz w:val="24"/>
          <w:szCs w:val="24"/>
        </w:rPr>
        <w:t>B</w:t>
      </w:r>
      <w:r w:rsidRPr="00BD35B1">
        <w:rPr>
          <w:rFonts w:ascii="Times New Roman" w:hAnsi="Times New Roman" w:cs="Times New Roman"/>
          <w:sz w:val="24"/>
          <w:szCs w:val="24"/>
        </w:rPr>
        <w:t>oost</w:t>
      </w:r>
      <w:r w:rsidR="00F15468">
        <w:rPr>
          <w:rFonts w:ascii="Times New Roman" w:hAnsi="Times New Roman" w:cs="Times New Roman"/>
          <w:sz w:val="24"/>
          <w:szCs w:val="24"/>
        </w:rPr>
        <w:t>ing of</w:t>
      </w:r>
      <w:r w:rsidRPr="00BD35B1">
        <w:rPr>
          <w:rFonts w:ascii="Times New Roman" w:hAnsi="Times New Roman" w:cs="Times New Roman"/>
          <w:sz w:val="24"/>
          <w:szCs w:val="24"/>
        </w:rPr>
        <w:t xml:space="preserve"> education infrastructure</w:t>
      </w:r>
      <w:r w:rsidR="008C4965">
        <w:rPr>
          <w:rFonts w:ascii="Times New Roman" w:hAnsi="Times New Roman" w:cs="Times New Roman"/>
          <w:sz w:val="24"/>
          <w:szCs w:val="24"/>
        </w:rPr>
        <w:t xml:space="preserve">; this aspect </w:t>
      </w:r>
      <w:r w:rsidRPr="00BD35B1">
        <w:rPr>
          <w:rFonts w:ascii="Times New Roman" w:hAnsi="Times New Roman" w:cs="Times New Roman"/>
          <w:sz w:val="24"/>
          <w:szCs w:val="24"/>
        </w:rPr>
        <w:t>motivate</w:t>
      </w:r>
      <w:r w:rsidR="008C4965">
        <w:rPr>
          <w:rFonts w:ascii="Times New Roman" w:hAnsi="Times New Roman" w:cs="Times New Roman"/>
          <w:sz w:val="24"/>
          <w:szCs w:val="24"/>
        </w:rPr>
        <w:t>s</w:t>
      </w:r>
      <w:r w:rsidR="00F15468">
        <w:rPr>
          <w:rFonts w:ascii="Times New Roman" w:hAnsi="Times New Roman" w:cs="Times New Roman"/>
          <w:sz w:val="24"/>
          <w:szCs w:val="24"/>
        </w:rPr>
        <w:t xml:space="preserve"> people to study, proper</w:t>
      </w:r>
      <w:r w:rsidRPr="00BD35B1">
        <w:rPr>
          <w:rFonts w:ascii="Times New Roman" w:hAnsi="Times New Roman" w:cs="Times New Roman"/>
          <w:sz w:val="24"/>
          <w:szCs w:val="24"/>
        </w:rPr>
        <w:t xml:space="preserve"> distribut</w:t>
      </w:r>
      <w:r w:rsidR="00F15468">
        <w:rPr>
          <w:rFonts w:ascii="Times New Roman" w:hAnsi="Times New Roman" w:cs="Times New Roman"/>
          <w:sz w:val="24"/>
          <w:szCs w:val="24"/>
        </w:rPr>
        <w:t>ion of</w:t>
      </w:r>
      <w:r w:rsidRPr="00BD35B1">
        <w:rPr>
          <w:rFonts w:ascii="Times New Roman" w:hAnsi="Times New Roman" w:cs="Times New Roman"/>
          <w:sz w:val="24"/>
          <w:szCs w:val="24"/>
        </w:rPr>
        <w:t xml:space="preserve"> private and public resources equally across all societies in the state</w:t>
      </w:r>
      <w:r w:rsidR="008C4965">
        <w:rPr>
          <w:rFonts w:ascii="Times New Roman" w:hAnsi="Times New Roman" w:cs="Times New Roman"/>
          <w:sz w:val="24"/>
          <w:szCs w:val="24"/>
        </w:rPr>
        <w:t>,</w:t>
      </w:r>
      <w:r w:rsidR="00F15468">
        <w:rPr>
          <w:rFonts w:ascii="Times New Roman" w:hAnsi="Times New Roman" w:cs="Times New Roman"/>
          <w:sz w:val="24"/>
          <w:szCs w:val="24"/>
        </w:rPr>
        <w:t xml:space="preserve"> and revision of</w:t>
      </w:r>
      <w:r w:rsidRPr="00BD35B1">
        <w:rPr>
          <w:rFonts w:ascii="Times New Roman" w:hAnsi="Times New Roman" w:cs="Times New Roman"/>
          <w:sz w:val="24"/>
          <w:szCs w:val="24"/>
        </w:rPr>
        <w:t xml:space="preserve"> the </w:t>
      </w:r>
      <w:r w:rsidR="00F15468" w:rsidRPr="00BD35B1">
        <w:rPr>
          <w:rFonts w:ascii="Times New Roman" w:hAnsi="Times New Roman" w:cs="Times New Roman"/>
          <w:sz w:val="24"/>
          <w:szCs w:val="24"/>
        </w:rPr>
        <w:t xml:space="preserve">state </w:t>
      </w:r>
      <w:r w:rsidRPr="00BD35B1">
        <w:rPr>
          <w:rFonts w:ascii="Times New Roman" w:hAnsi="Times New Roman" w:cs="Times New Roman"/>
          <w:sz w:val="24"/>
          <w:szCs w:val="24"/>
        </w:rPr>
        <w:t>labor laws to ensure all employers comply with the wage limits set</w:t>
      </w:r>
      <w:r w:rsidR="00F15468" w:rsidRPr="00F15468">
        <w:rPr>
          <w:rFonts w:ascii="Times New Roman" w:hAnsi="Times New Roman" w:cs="Times New Roman"/>
          <w:sz w:val="24"/>
          <w:szCs w:val="24"/>
        </w:rPr>
        <w:t xml:space="preserve"> </w:t>
      </w:r>
      <w:r w:rsidR="00F15468">
        <w:rPr>
          <w:rFonts w:ascii="Times New Roman" w:hAnsi="Times New Roman" w:cs="Times New Roman"/>
          <w:sz w:val="24"/>
          <w:szCs w:val="24"/>
        </w:rPr>
        <w:t>are t</w:t>
      </w:r>
      <w:r w:rsidR="00F15468" w:rsidRPr="00BD35B1">
        <w:rPr>
          <w:rFonts w:ascii="Times New Roman" w:hAnsi="Times New Roman" w:cs="Times New Roman"/>
          <w:sz w:val="24"/>
          <w:szCs w:val="24"/>
        </w:rPr>
        <w:t>he most viable options are to</w:t>
      </w:r>
      <w:r w:rsidR="00F15468">
        <w:rPr>
          <w:rFonts w:ascii="Times New Roman" w:hAnsi="Times New Roman" w:cs="Times New Roman"/>
          <w:sz w:val="24"/>
          <w:szCs w:val="24"/>
        </w:rPr>
        <w:t xml:space="preserve"> solve the challenge</w:t>
      </w:r>
      <w:r w:rsidRPr="00BD35B1">
        <w:rPr>
          <w:rFonts w:ascii="Times New Roman" w:hAnsi="Times New Roman" w:cs="Times New Roman"/>
          <w:sz w:val="24"/>
          <w:szCs w:val="24"/>
        </w:rPr>
        <w:t>.</w:t>
      </w:r>
    </w:p>
    <w:sectPr w:rsidR="0016346E" w:rsidRPr="00BD35B1" w:rsidSect="00BD35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F66" w:rsidRDefault="00091F66" w:rsidP="00BD35B1">
      <w:pPr>
        <w:spacing w:after="0" w:line="240" w:lineRule="auto"/>
      </w:pPr>
      <w:r>
        <w:separator/>
      </w:r>
    </w:p>
  </w:endnote>
  <w:endnote w:type="continuationSeparator" w:id="0">
    <w:p w:rsidR="00091F66" w:rsidRDefault="00091F66" w:rsidP="00BD3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F66" w:rsidRDefault="00091F66" w:rsidP="00BD35B1">
      <w:pPr>
        <w:spacing w:after="0" w:line="240" w:lineRule="auto"/>
      </w:pPr>
      <w:r>
        <w:separator/>
      </w:r>
    </w:p>
  </w:footnote>
  <w:footnote w:type="continuationSeparator" w:id="0">
    <w:p w:rsidR="00091F66" w:rsidRDefault="00091F66" w:rsidP="00BD35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B1" w:rsidRPr="00BD35B1" w:rsidRDefault="00BD35B1" w:rsidP="00BD35B1">
    <w:pPr>
      <w:pStyle w:val="Header"/>
      <w:jc w:val="right"/>
      <w:rPr>
        <w:rFonts w:ascii="Times New Roman" w:hAnsi="Times New Roman" w:cs="Times New Roman"/>
        <w:sz w:val="24"/>
        <w:szCs w:val="24"/>
      </w:rPr>
    </w:pPr>
    <w:r w:rsidRPr="00BD35B1">
      <w:rPr>
        <w:rFonts w:ascii="Times New Roman" w:hAnsi="Times New Roman" w:cs="Times New Roman"/>
        <w:sz w:val="24"/>
        <w:szCs w:val="24"/>
      </w:rPr>
      <w:t>POVERTY IN OKLAHOMA</w:t>
    </w:r>
    <w:r w:rsidRPr="00BD35B1">
      <w:rPr>
        <w:rFonts w:ascii="Times New Roman" w:hAnsi="Times New Roman" w:cs="Times New Roman"/>
        <w:sz w:val="24"/>
        <w:szCs w:val="24"/>
      </w:rPr>
      <w:tab/>
    </w:r>
    <w:r w:rsidRPr="00BD35B1">
      <w:rPr>
        <w:rFonts w:ascii="Times New Roman" w:hAnsi="Times New Roman" w:cs="Times New Roman"/>
        <w:sz w:val="24"/>
        <w:szCs w:val="24"/>
      </w:rPr>
      <w:tab/>
    </w:r>
    <w:sdt>
      <w:sdtPr>
        <w:rPr>
          <w:rFonts w:ascii="Times New Roman" w:hAnsi="Times New Roman" w:cs="Times New Roman"/>
          <w:sz w:val="24"/>
          <w:szCs w:val="24"/>
        </w:rPr>
        <w:id w:val="-274027504"/>
        <w:docPartObj>
          <w:docPartGallery w:val="Page Numbers (Top of Page)"/>
          <w:docPartUnique/>
        </w:docPartObj>
      </w:sdtPr>
      <w:sdtEndPr>
        <w:rPr>
          <w:noProof/>
        </w:rPr>
      </w:sdtEndPr>
      <w:sdtContent>
        <w:r w:rsidRPr="00BD35B1">
          <w:rPr>
            <w:rFonts w:ascii="Times New Roman" w:hAnsi="Times New Roman" w:cs="Times New Roman"/>
            <w:sz w:val="24"/>
            <w:szCs w:val="24"/>
          </w:rPr>
          <w:fldChar w:fldCharType="begin"/>
        </w:r>
        <w:r w:rsidRPr="00BD35B1">
          <w:rPr>
            <w:rFonts w:ascii="Times New Roman" w:hAnsi="Times New Roman" w:cs="Times New Roman"/>
            <w:sz w:val="24"/>
            <w:szCs w:val="24"/>
          </w:rPr>
          <w:instrText xml:space="preserve"> PAGE   \* MERGEFORMAT </w:instrText>
        </w:r>
        <w:r w:rsidRPr="00BD35B1">
          <w:rPr>
            <w:rFonts w:ascii="Times New Roman" w:hAnsi="Times New Roman" w:cs="Times New Roman"/>
            <w:sz w:val="24"/>
            <w:szCs w:val="24"/>
          </w:rPr>
          <w:fldChar w:fldCharType="separate"/>
        </w:r>
        <w:r w:rsidR="00B02352">
          <w:rPr>
            <w:rFonts w:ascii="Times New Roman" w:hAnsi="Times New Roman" w:cs="Times New Roman"/>
            <w:noProof/>
            <w:sz w:val="24"/>
            <w:szCs w:val="24"/>
          </w:rPr>
          <w:t>2</w:t>
        </w:r>
        <w:r w:rsidRPr="00BD35B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B1" w:rsidRPr="00BD35B1" w:rsidRDefault="00BD35B1" w:rsidP="00BD35B1">
    <w:pPr>
      <w:pStyle w:val="Header"/>
      <w:jc w:val="right"/>
      <w:rPr>
        <w:rFonts w:ascii="Times New Roman" w:hAnsi="Times New Roman" w:cs="Times New Roman"/>
        <w:sz w:val="24"/>
      </w:rPr>
    </w:pPr>
    <w:r w:rsidRPr="00BD35B1">
      <w:rPr>
        <w:rFonts w:ascii="Times New Roman" w:hAnsi="Times New Roman" w:cs="Times New Roman"/>
        <w:sz w:val="24"/>
      </w:rPr>
      <w:t>Running page: POVERTY IN OKAHOMA</w:t>
    </w:r>
    <w:r>
      <w:rPr>
        <w:rFonts w:ascii="Times New Roman" w:hAnsi="Times New Roman" w:cs="Times New Roman"/>
        <w:sz w:val="24"/>
      </w:rPr>
      <w:tab/>
    </w:r>
    <w:r w:rsidRPr="00BD35B1">
      <w:rPr>
        <w:rFonts w:ascii="Times New Roman" w:hAnsi="Times New Roman" w:cs="Times New Roman"/>
        <w:sz w:val="24"/>
      </w:rPr>
      <w:tab/>
    </w:r>
    <w:sdt>
      <w:sdtPr>
        <w:rPr>
          <w:rFonts w:ascii="Times New Roman" w:hAnsi="Times New Roman" w:cs="Times New Roman"/>
          <w:sz w:val="24"/>
        </w:rPr>
        <w:id w:val="698290430"/>
        <w:docPartObj>
          <w:docPartGallery w:val="Page Numbers (Top of Page)"/>
          <w:docPartUnique/>
        </w:docPartObj>
      </w:sdtPr>
      <w:sdtEndPr>
        <w:rPr>
          <w:noProof/>
        </w:rPr>
      </w:sdtEndPr>
      <w:sdtContent>
        <w:r w:rsidRPr="00BD35B1">
          <w:rPr>
            <w:rFonts w:ascii="Times New Roman" w:hAnsi="Times New Roman" w:cs="Times New Roman"/>
            <w:sz w:val="24"/>
          </w:rPr>
          <w:fldChar w:fldCharType="begin"/>
        </w:r>
        <w:r w:rsidRPr="00BD35B1">
          <w:rPr>
            <w:rFonts w:ascii="Times New Roman" w:hAnsi="Times New Roman" w:cs="Times New Roman"/>
            <w:sz w:val="24"/>
          </w:rPr>
          <w:instrText xml:space="preserve"> PAGE   \* MERGEFORMAT </w:instrText>
        </w:r>
        <w:r w:rsidRPr="00BD35B1">
          <w:rPr>
            <w:rFonts w:ascii="Times New Roman" w:hAnsi="Times New Roman" w:cs="Times New Roman"/>
            <w:sz w:val="24"/>
          </w:rPr>
          <w:fldChar w:fldCharType="separate"/>
        </w:r>
        <w:r w:rsidR="00B02352">
          <w:rPr>
            <w:rFonts w:ascii="Times New Roman" w:hAnsi="Times New Roman" w:cs="Times New Roman"/>
            <w:noProof/>
            <w:sz w:val="24"/>
          </w:rPr>
          <w:t>1</w:t>
        </w:r>
        <w:r w:rsidRPr="00BD35B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Njc2tzQxt7Q0NDVU0lEKTi0uzszPAykwrAUAxxGLxSwAAAA="/>
  </w:docVars>
  <w:rsids>
    <w:rsidRoot w:val="0004564A"/>
    <w:rsid w:val="0004564A"/>
    <w:rsid w:val="00091F66"/>
    <w:rsid w:val="000B4769"/>
    <w:rsid w:val="00335F14"/>
    <w:rsid w:val="004C30B5"/>
    <w:rsid w:val="005D1FAF"/>
    <w:rsid w:val="00836C6B"/>
    <w:rsid w:val="00852D38"/>
    <w:rsid w:val="008C4965"/>
    <w:rsid w:val="00B02352"/>
    <w:rsid w:val="00BD35B1"/>
    <w:rsid w:val="00DB226B"/>
    <w:rsid w:val="00F15468"/>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5B1"/>
  </w:style>
  <w:style w:type="paragraph" w:styleId="Footer">
    <w:name w:val="footer"/>
    <w:basedOn w:val="Normal"/>
    <w:link w:val="FooterChar"/>
    <w:uiPriority w:val="99"/>
    <w:unhideWhenUsed/>
    <w:rsid w:val="00BD3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5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5B1"/>
  </w:style>
  <w:style w:type="paragraph" w:styleId="Footer">
    <w:name w:val="footer"/>
    <w:basedOn w:val="Normal"/>
    <w:link w:val="FooterChar"/>
    <w:uiPriority w:val="99"/>
    <w:unhideWhenUsed/>
    <w:rsid w:val="00BD3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2019-02-08T22:10:00Z</dcterms:created>
  <dcterms:modified xsi:type="dcterms:W3CDTF">2019-02-08T22:10:00Z</dcterms:modified>
</cp:coreProperties>
</file>